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12" w:rsidRPr="00121912" w:rsidRDefault="00121912" w:rsidP="00121912">
      <w:pPr>
        <w:spacing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121912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ALLEGATO 3) AL VERBALE DEL </w:t>
      </w:r>
      <w:r w:rsidRPr="00121912">
        <w:rPr>
          <w:rFonts w:ascii="Calibri" w:eastAsia="Times New Roman" w:hAnsi="Calibri" w:cs="Calibri"/>
          <w:b/>
          <w:bCs/>
          <w:lang w:eastAsia="it-IT"/>
        </w:rPr>
        <w:t>14 luglio ’20</w:t>
      </w:r>
    </w:p>
    <w:p w:rsidR="00121912" w:rsidRPr="00121912" w:rsidRDefault="00121912" w:rsidP="00121912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121912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BOZZA DI ACCORDO </w:t>
      </w:r>
    </w:p>
    <w:p w:rsidR="00121912" w:rsidRPr="00121912" w:rsidRDefault="00121912" w:rsidP="00121912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>Addì _____________, in ___________, presso _______________ si sono incontrati:</w:t>
      </w:r>
    </w:p>
    <w:p w:rsidR="00121912" w:rsidRPr="00121912" w:rsidRDefault="00121912" w:rsidP="00121912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proofErr w:type="gramStart"/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>la</w:t>
      </w:r>
      <w:proofErr w:type="gramEnd"/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 xml:space="preserve"> società ______________ rappresentata da __________________</w:t>
      </w:r>
      <w:r w:rsidRPr="00121912">
        <w:rPr>
          <w:rFonts w:ascii="Calibri" w:eastAsia="Calibri" w:hAnsi="Calibri" w:cs="Calibri"/>
          <w:sz w:val="20"/>
          <w:szCs w:val="20"/>
          <w:lang w:eastAsia="it-IT"/>
        </w:rPr>
        <w:t xml:space="preserve"> </w:t>
      </w:r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>con sede legale in __________________ Via __________________ codice fiscale/partita IVA __________________</w:t>
      </w:r>
    </w:p>
    <w:p w:rsidR="00121912" w:rsidRPr="00121912" w:rsidRDefault="00121912" w:rsidP="00121912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92"/>
        <w:gridCol w:w="9639"/>
      </w:tblGrid>
      <w:tr w:rsidR="00121912" w:rsidRPr="00121912" w:rsidTr="00310296">
        <w:tc>
          <w:tcPr>
            <w:tcW w:w="392" w:type="dxa"/>
            <w:shd w:val="clear" w:color="auto" w:fill="auto"/>
          </w:tcPr>
          <w:p w:rsidR="00121912" w:rsidRPr="00121912" w:rsidRDefault="00121912" w:rsidP="00121912">
            <w:pPr>
              <w:spacing w:after="120"/>
              <w:rPr>
                <w:rFonts w:eastAsia="Times New Roman" w:cs="Calibri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912" w:rsidRPr="00121912" w:rsidRDefault="00121912" w:rsidP="00121912">
            <w:pPr>
              <w:spacing w:after="120"/>
              <w:rPr>
                <w:rFonts w:eastAsia="Times New Roman" w:cs="Calibri"/>
              </w:rPr>
            </w:pPr>
            <w:r w:rsidRPr="00121912">
              <w:rPr>
                <w:rFonts w:eastAsia="Times New Roman" w:cs="Calibri"/>
              </w:rPr>
              <w:t>FILCAMS CGIL rappresentata da __________________</w:t>
            </w:r>
          </w:p>
        </w:tc>
      </w:tr>
      <w:tr w:rsidR="00121912" w:rsidRPr="00121912" w:rsidTr="00310296"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:rsidR="00121912" w:rsidRPr="00121912" w:rsidRDefault="00121912" w:rsidP="00121912">
            <w:pPr>
              <w:spacing w:after="120"/>
              <w:rPr>
                <w:rFonts w:eastAsia="Times New Roman" w:cs="Calibri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912" w:rsidRPr="00121912" w:rsidRDefault="00121912" w:rsidP="00121912">
            <w:pPr>
              <w:spacing w:after="120"/>
              <w:rPr>
                <w:rFonts w:eastAsia="Times New Roman" w:cs="Calibri"/>
              </w:rPr>
            </w:pPr>
          </w:p>
        </w:tc>
      </w:tr>
      <w:tr w:rsidR="00121912" w:rsidRPr="00121912" w:rsidTr="00310296">
        <w:tc>
          <w:tcPr>
            <w:tcW w:w="392" w:type="dxa"/>
            <w:shd w:val="clear" w:color="auto" w:fill="auto"/>
          </w:tcPr>
          <w:p w:rsidR="00121912" w:rsidRPr="00121912" w:rsidRDefault="00121912" w:rsidP="00121912">
            <w:pPr>
              <w:spacing w:after="120"/>
              <w:rPr>
                <w:rFonts w:eastAsia="Times New Roman" w:cs="Calibri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912" w:rsidRPr="00121912" w:rsidRDefault="00121912" w:rsidP="00121912">
            <w:pPr>
              <w:spacing w:after="120"/>
              <w:rPr>
                <w:rFonts w:eastAsia="Times New Roman" w:cs="Calibri"/>
              </w:rPr>
            </w:pPr>
            <w:r w:rsidRPr="00121912">
              <w:rPr>
                <w:rFonts w:eastAsia="Times New Roman" w:cs="Calibri"/>
              </w:rPr>
              <w:t>FISASCAT CISL rappresentata da __________________</w:t>
            </w:r>
          </w:p>
        </w:tc>
      </w:tr>
      <w:tr w:rsidR="00121912" w:rsidRPr="00121912" w:rsidTr="00310296"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:rsidR="00121912" w:rsidRPr="00121912" w:rsidRDefault="00121912" w:rsidP="00121912">
            <w:pPr>
              <w:spacing w:after="120"/>
              <w:rPr>
                <w:rFonts w:eastAsia="Times New Roman" w:cs="Calibri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912" w:rsidRPr="00121912" w:rsidRDefault="00121912" w:rsidP="00121912">
            <w:pPr>
              <w:spacing w:after="120"/>
              <w:rPr>
                <w:rFonts w:eastAsia="Times New Roman" w:cs="Calibri"/>
              </w:rPr>
            </w:pPr>
          </w:p>
        </w:tc>
      </w:tr>
      <w:tr w:rsidR="00121912" w:rsidRPr="00121912" w:rsidTr="00310296">
        <w:tc>
          <w:tcPr>
            <w:tcW w:w="392" w:type="dxa"/>
            <w:shd w:val="clear" w:color="auto" w:fill="auto"/>
          </w:tcPr>
          <w:p w:rsidR="00121912" w:rsidRPr="00121912" w:rsidRDefault="00121912" w:rsidP="00121912">
            <w:pPr>
              <w:spacing w:after="120"/>
              <w:rPr>
                <w:rFonts w:eastAsia="Times New Roman" w:cs="Calibri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912" w:rsidRPr="00121912" w:rsidRDefault="00121912" w:rsidP="00121912">
            <w:pPr>
              <w:spacing w:after="120"/>
              <w:rPr>
                <w:rFonts w:eastAsia="Times New Roman" w:cs="Calibri"/>
              </w:rPr>
            </w:pPr>
            <w:r w:rsidRPr="00121912">
              <w:rPr>
                <w:rFonts w:eastAsia="Times New Roman" w:cs="Calibri"/>
              </w:rPr>
              <w:t>UILTuCS rappresentata da ____________________</w:t>
            </w:r>
          </w:p>
        </w:tc>
      </w:tr>
    </w:tbl>
    <w:p w:rsidR="00121912" w:rsidRPr="00121912" w:rsidRDefault="00121912" w:rsidP="00121912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>Premesso che:</w:t>
      </w:r>
    </w:p>
    <w:p w:rsidR="00121912" w:rsidRPr="00121912" w:rsidRDefault="00121912" w:rsidP="00121912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proofErr w:type="gramStart"/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proofErr w:type="gramEnd"/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 xml:space="preserve"> partire dal 21 febbraio 2020, il Paese è stato colpito dall’emergenza sanitaria (COVID 19). Il Governo e la Regione Emilia Romagna hanno emanato provvedimenti che hanno limitato la circolazione e/o l’attività in alcune aree geografiche, con pesanti ripercussioni nei settori del Terziario e del Turismo.</w:t>
      </w:r>
    </w:p>
    <w:p w:rsidR="00121912" w:rsidRPr="00121912" w:rsidRDefault="00121912" w:rsidP="00121912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proofErr w:type="gramStart"/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>il</w:t>
      </w:r>
      <w:proofErr w:type="gramEnd"/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 xml:space="preserve"> 14 marzo 2020 le Parti Sociali hanno sottoscritto alla presenza del Governo il “Protocollo di regolamentazione delle misure per il contrasto e il contenimento della diffusione virus Covid19 negli ambienti di lavoro”;</w:t>
      </w:r>
    </w:p>
    <w:p w:rsidR="00121912" w:rsidRPr="00121912" w:rsidRDefault="00121912" w:rsidP="00121912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proofErr w:type="gramStart"/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>la</w:t>
      </w:r>
      <w:proofErr w:type="gramEnd"/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 xml:space="preserve"> Regione Emilia Romagna ha emanato indicazioni comuni per la prevenzione e protezione in materia definendo apposite informative;</w:t>
      </w:r>
    </w:p>
    <w:p w:rsidR="00121912" w:rsidRPr="00121912" w:rsidRDefault="00121912" w:rsidP="00121912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proofErr w:type="gramStart"/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>successivamente</w:t>
      </w:r>
      <w:proofErr w:type="gramEnd"/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 xml:space="preserve"> sono state emanate le Linee di indirizzo per la riapertura delle Attività Economiche, Produttive e Ricreative da parte delle Conferenza delle Regioni e delle Province Autonome, richiamate nell’art. 1, commi 14-15-16, del D.L. n. 33/2020 e recepite nell’Allegato n. 17 del DPCM del 17 maggio 2020.</w:t>
      </w:r>
    </w:p>
    <w:p w:rsidR="00121912" w:rsidRPr="00121912" w:rsidRDefault="00121912" w:rsidP="00121912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proofErr w:type="gramStart"/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>che</w:t>
      </w:r>
      <w:proofErr w:type="gramEnd"/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 xml:space="preserve"> l’azienda operante nel settore ................................ </w:t>
      </w:r>
      <w:proofErr w:type="gramStart"/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>con</w:t>
      </w:r>
      <w:proofErr w:type="gramEnd"/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 xml:space="preserve"> un organico complessivo di n. ...... unità lavorative, di cui …. Part-time, alle quali applica il CCNL ............................................................................ dichiara di aver</w:t>
      </w:r>
      <w:r w:rsidRPr="00121912">
        <w:rPr>
          <w:rFonts w:ascii="Calibri" w:eastAsia="Calibri" w:hAnsi="Calibri" w:cs="Calibri"/>
          <w:sz w:val="20"/>
          <w:szCs w:val="20"/>
          <w:lang w:eastAsia="it-IT"/>
        </w:rPr>
        <w:t xml:space="preserve"> </w:t>
      </w:r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>sostenuto interventi destinati a rafforzare la prevenzione e la sicurezza nei luoghi di lavoro in attuazione dei Protocolli e dei suddetti accordi.</w:t>
      </w:r>
    </w:p>
    <w:p w:rsidR="00121912" w:rsidRPr="00121912" w:rsidRDefault="00121912" w:rsidP="00121912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 xml:space="preserve">In data 14 luglio ’20 è stato sottoscritto tra le parti sociali dell’area metropolitana bolognese un accordo territoriale che prevede al punto c) un contributo dell’Ente bilaterale del Terziario a sostegno </w:t>
      </w:r>
      <w:r w:rsidRPr="00121912">
        <w:rPr>
          <w:rFonts w:ascii="Calibri" w:eastAsia="Times New Roman" w:hAnsi="Calibri" w:cs="Calibri"/>
          <w:iCs/>
          <w:sz w:val="20"/>
          <w:szCs w:val="20"/>
          <w:lang w:eastAsia="it-IT"/>
        </w:rPr>
        <w:t xml:space="preserve">misure di rafforzamento della prevenzione </w:t>
      </w:r>
    </w:p>
    <w:p w:rsidR="00121912" w:rsidRPr="00121912" w:rsidRDefault="00121912" w:rsidP="00121912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>Tutto ciò premesso l’azienda nel richiedere il contributo di cui alla lettera C) presenterà e rendiconterà le relative fatture di pagamento delle spese sostenute;</w:t>
      </w:r>
    </w:p>
    <w:p w:rsidR="00121912" w:rsidRPr="00121912" w:rsidRDefault="00121912" w:rsidP="00121912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 xml:space="preserve">Si impegna altresì ad avviare confronto con la parte sindacale qualora si manifestassero situazioni di crisi al fine del mantenimento occupazionale anche in momenti di contrazione economica; </w:t>
      </w:r>
    </w:p>
    <w:p w:rsidR="00121912" w:rsidRPr="00121912" w:rsidRDefault="00121912" w:rsidP="00121912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 xml:space="preserve">Inoltre, le parti concordano che le OO.SS., su loro richiesta, possano tenere, anche in presenza dell’Azienda o di suoi rappresentanti, un incontro informativo con i lavoratori presso l’Azienda stessa sul Protocollo sulla sicurezza sul lavoro e sulla costituzione del comitato per il contrasto e il contenimento della diffusione virus Covid-19 negli ambienti di lavoro. </w:t>
      </w:r>
    </w:p>
    <w:p w:rsidR="00121912" w:rsidRPr="00121912" w:rsidRDefault="00121912" w:rsidP="00121912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815"/>
        <w:gridCol w:w="4813"/>
      </w:tblGrid>
      <w:tr w:rsidR="00121912" w:rsidRPr="00121912" w:rsidTr="0031029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912" w:rsidRPr="00121912" w:rsidRDefault="00121912" w:rsidP="00121912">
            <w:pPr>
              <w:spacing w:after="120"/>
              <w:jc w:val="center"/>
              <w:rPr>
                <w:rFonts w:eastAsia="Times New Roman" w:cs="Calibri"/>
              </w:rPr>
            </w:pPr>
            <w:r w:rsidRPr="00121912">
              <w:rPr>
                <w:rFonts w:eastAsia="Times New Roman" w:cs="Calibri"/>
              </w:rPr>
              <w:t>Azienda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912" w:rsidRPr="00121912" w:rsidRDefault="00121912" w:rsidP="00121912">
            <w:pPr>
              <w:spacing w:after="120"/>
              <w:jc w:val="center"/>
              <w:rPr>
                <w:rFonts w:eastAsia="Times New Roman" w:cs="Calibri"/>
              </w:rPr>
            </w:pPr>
            <w:r w:rsidRPr="00121912">
              <w:rPr>
                <w:rFonts w:eastAsia="Times New Roman" w:cs="Calibri"/>
              </w:rPr>
              <w:t>OO.SS.</w:t>
            </w:r>
          </w:p>
        </w:tc>
      </w:tr>
    </w:tbl>
    <w:p w:rsidR="00121912" w:rsidRPr="00121912" w:rsidRDefault="00121912" w:rsidP="00121912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121912" w:rsidRDefault="00121912" w:rsidP="00121912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 xml:space="preserve">*la richiesta di incontro e proposta di accordo deve essere inviata dall’azienda preventivamente a tutte e tre le OO.SS. La sottoscrizione dell’accordo può avvenire anche a firma di una delle tre sigle sindacali. L’accordo una volta sottoscritto deve essere inviato dall’azienda ad Ebiterbo allegato alla domanda e per conoscenza a Filcams Cgil, Fisascat Cisl, </w:t>
      </w:r>
      <w:proofErr w:type="spellStart"/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>Uiltucs</w:t>
      </w:r>
      <w:proofErr w:type="spellEnd"/>
      <w:r w:rsidRPr="00121912">
        <w:rPr>
          <w:rFonts w:ascii="Calibri" w:eastAsia="Times New Roman" w:hAnsi="Calibri" w:cs="Calibri"/>
          <w:sz w:val="20"/>
          <w:szCs w:val="20"/>
          <w:lang w:eastAsia="it-IT"/>
        </w:rPr>
        <w:t xml:space="preserve"> Uil ed Ascom.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 </w:t>
      </w:r>
    </w:p>
    <w:p w:rsidR="00121912" w:rsidRPr="00121912" w:rsidRDefault="00121912" w:rsidP="00121912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bookmarkStart w:id="0" w:name="_GoBack"/>
      <w:bookmarkEnd w:id="0"/>
    </w:p>
    <w:p w:rsidR="000B324B" w:rsidRDefault="000B324B"/>
    <w:sectPr w:rsidR="000B324B" w:rsidSect="00745DDA">
      <w:pgSz w:w="11909" w:h="16834" w:code="9"/>
      <w:pgMar w:top="567" w:right="720" w:bottom="567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510E4"/>
    <w:multiLevelType w:val="multilevel"/>
    <w:tmpl w:val="6BAC23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F8"/>
    <w:rsid w:val="000B324B"/>
    <w:rsid w:val="00121912"/>
    <w:rsid w:val="00745DDA"/>
    <w:rsid w:val="00A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B4908-81CB-4959-A241-F0B59B3E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19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Bernardi</dc:creator>
  <cp:keywords/>
  <dc:description/>
  <cp:lastModifiedBy>Loredana Bernardi</cp:lastModifiedBy>
  <cp:revision>2</cp:revision>
  <dcterms:created xsi:type="dcterms:W3CDTF">2020-07-22T08:47:00Z</dcterms:created>
  <dcterms:modified xsi:type="dcterms:W3CDTF">2020-07-22T08:47:00Z</dcterms:modified>
</cp:coreProperties>
</file>